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036" w:rsidRDefault="005C1036" w:rsidP="00202EB1"/>
    <w:p w:rsidR="002D429C" w:rsidRPr="00B80282" w:rsidRDefault="002D429C" w:rsidP="002D429C">
      <w:pPr>
        <w:pStyle w:val="Default"/>
        <w:spacing w:before="120" w:line="276" w:lineRule="auto"/>
        <w:jc w:val="center"/>
        <w:rPr>
          <w:b/>
          <w:bCs/>
          <w:iCs/>
        </w:rPr>
      </w:pPr>
      <w:r w:rsidRPr="00B80282">
        <w:rPr>
          <w:b/>
          <w:bCs/>
          <w:iCs/>
        </w:rPr>
        <w:t>PON FSE “Per la Scuola, competenze e ambienti per l’apprendimento”</w:t>
      </w:r>
    </w:p>
    <w:p w:rsidR="002D429C" w:rsidRPr="00B80282" w:rsidRDefault="002D429C" w:rsidP="002D429C">
      <w:pPr>
        <w:pStyle w:val="Default"/>
        <w:spacing w:before="120" w:line="276" w:lineRule="auto"/>
        <w:jc w:val="center"/>
        <w:rPr>
          <w:b/>
          <w:bCs/>
          <w:iCs/>
        </w:rPr>
      </w:pPr>
      <w:r w:rsidRPr="00B80282">
        <w:rPr>
          <w:b/>
          <w:bCs/>
          <w:iCs/>
        </w:rPr>
        <w:t xml:space="preserve">Avviso </w:t>
      </w:r>
      <w:proofErr w:type="spellStart"/>
      <w:r w:rsidRPr="00B80282">
        <w:rPr>
          <w:b/>
          <w:bCs/>
          <w:iCs/>
        </w:rPr>
        <w:t>prot</w:t>
      </w:r>
      <w:proofErr w:type="spellEnd"/>
      <w:r w:rsidRPr="00B80282">
        <w:rPr>
          <w:b/>
          <w:bCs/>
          <w:iCs/>
        </w:rPr>
        <w:t>. n. AOODGEFID/10862 del 16/09/2016</w:t>
      </w:r>
    </w:p>
    <w:p w:rsidR="002D429C" w:rsidRPr="00B80282" w:rsidRDefault="002D429C" w:rsidP="002D429C">
      <w:pPr>
        <w:pStyle w:val="Default"/>
        <w:spacing w:before="120" w:line="276" w:lineRule="auto"/>
        <w:jc w:val="center"/>
        <w:rPr>
          <w:b/>
          <w:bCs/>
          <w:iCs/>
        </w:rPr>
      </w:pPr>
      <w:r w:rsidRPr="00B80282">
        <w:rPr>
          <w:b/>
          <w:bCs/>
          <w:iCs/>
        </w:rPr>
        <w:t>Programmazione 2014-2020 – Anno Scolastico 2017-2018</w:t>
      </w:r>
    </w:p>
    <w:p w:rsidR="002D429C" w:rsidRDefault="002D429C" w:rsidP="002D429C">
      <w:pPr>
        <w:pStyle w:val="Default"/>
        <w:spacing w:before="120" w:line="276" w:lineRule="auto"/>
        <w:jc w:val="center"/>
        <w:rPr>
          <w:b/>
          <w:bCs/>
          <w:iCs/>
        </w:rPr>
      </w:pPr>
      <w:r w:rsidRPr="00B80282">
        <w:rPr>
          <w:b/>
          <w:bCs/>
          <w:iCs/>
        </w:rPr>
        <w:t>Autorizzazione Codice Progetto: 1</w:t>
      </w:r>
      <w:r>
        <w:rPr>
          <w:b/>
          <w:bCs/>
          <w:iCs/>
        </w:rPr>
        <w:t>0.1.1° - FSEPON-CA-2017-197 CUP</w:t>
      </w:r>
      <w:r w:rsidRPr="00B80282">
        <w:rPr>
          <w:b/>
          <w:bCs/>
          <w:iCs/>
        </w:rPr>
        <w:t xml:space="preserve"> </w:t>
      </w:r>
    </w:p>
    <w:p w:rsidR="002D429C" w:rsidRDefault="002D429C" w:rsidP="002D429C">
      <w:pPr>
        <w:jc w:val="center"/>
        <w:rPr>
          <w:rFonts w:ascii="Times New Roman" w:hAnsi="Times New Roman"/>
          <w:b/>
        </w:rPr>
      </w:pPr>
    </w:p>
    <w:p w:rsidR="002D429C" w:rsidRDefault="002D429C" w:rsidP="002D429C">
      <w:pPr>
        <w:jc w:val="center"/>
        <w:rPr>
          <w:rFonts w:ascii="Times New Roman" w:hAnsi="Times New Roman"/>
          <w:b/>
        </w:rPr>
      </w:pPr>
    </w:p>
    <w:p w:rsidR="002D429C" w:rsidRDefault="002D429C" w:rsidP="002D429C">
      <w:pPr>
        <w:jc w:val="center"/>
        <w:rPr>
          <w:rFonts w:ascii="Times New Roman" w:hAnsi="Times New Roman"/>
          <w:b/>
        </w:rPr>
      </w:pPr>
      <w:r w:rsidRPr="00A042A0">
        <w:rPr>
          <w:rFonts w:ascii="Times New Roman" w:eastAsia="Times New Roman" w:hAnsi="Times New Roman"/>
          <w:b/>
          <w:bCs/>
          <w:color w:val="000000"/>
          <w:lang w:eastAsia="it-IT"/>
        </w:rPr>
        <w:t xml:space="preserve">TITOLO DEL MODULO: </w:t>
      </w:r>
      <w:r>
        <w:rPr>
          <w:rFonts w:ascii="Times New Roman" w:eastAsia="Times New Roman" w:hAnsi="Times New Roman"/>
          <w:b/>
          <w:bCs/>
          <w:color w:val="000000"/>
          <w:lang w:eastAsia="it-IT"/>
        </w:rPr>
        <w:t>“Laboratorio delle logiche deduzioni”</w:t>
      </w:r>
    </w:p>
    <w:p w:rsidR="002D429C" w:rsidRDefault="002D429C" w:rsidP="002D429C">
      <w:pPr>
        <w:jc w:val="center"/>
        <w:rPr>
          <w:rFonts w:ascii="Times New Roman" w:hAnsi="Times New Roman"/>
          <w:b/>
        </w:rPr>
      </w:pPr>
    </w:p>
    <w:p w:rsidR="002D429C" w:rsidRPr="00A042A0" w:rsidRDefault="002D429C" w:rsidP="002D429C">
      <w:pPr>
        <w:jc w:val="center"/>
        <w:rPr>
          <w:rFonts w:ascii="Times New Roman" w:hAnsi="Times New Roman"/>
          <w:b/>
        </w:rPr>
      </w:pPr>
      <w:r w:rsidRPr="00A042A0">
        <w:rPr>
          <w:rFonts w:ascii="Times New Roman" w:hAnsi="Times New Roman"/>
          <w:b/>
        </w:rPr>
        <w:t>RELAZIONE FINALE ESPERTO</w:t>
      </w:r>
    </w:p>
    <w:p w:rsidR="002D429C" w:rsidRPr="00A042A0" w:rsidRDefault="002D429C" w:rsidP="002D429C">
      <w:pPr>
        <w:rPr>
          <w:rFonts w:ascii="Times New Roman" w:hAnsi="Times New Roman"/>
        </w:rPr>
      </w:pPr>
    </w:p>
    <w:p w:rsidR="002D429C" w:rsidRPr="00A042A0" w:rsidRDefault="002D429C" w:rsidP="002D429C">
      <w:pPr>
        <w:rPr>
          <w:rFonts w:ascii="Times New Roman" w:hAnsi="Times New Roman"/>
        </w:rPr>
      </w:pPr>
      <w:r w:rsidRPr="00A042A0">
        <w:rPr>
          <w:rFonts w:ascii="Times New Roman" w:hAnsi="Times New Roman"/>
        </w:rPr>
        <w:t xml:space="preserve">Per la stesura della relazione finale sull’attività svolta, è necessario tenere conto dei punti di seguito elencati: </w:t>
      </w:r>
    </w:p>
    <w:p w:rsidR="002D429C" w:rsidRDefault="002D429C" w:rsidP="002D429C">
      <w:pPr>
        <w:rPr>
          <w:rFonts w:ascii="Times New Roman" w:hAnsi="Times New Roman"/>
          <w:i/>
          <w:u w:val="single"/>
        </w:rPr>
      </w:pPr>
    </w:p>
    <w:p w:rsidR="002D429C" w:rsidRPr="00A042A0" w:rsidRDefault="002D429C" w:rsidP="002D429C">
      <w:pPr>
        <w:rPr>
          <w:rFonts w:ascii="Times New Roman" w:hAnsi="Times New Roman"/>
          <w:i/>
          <w:u w:val="single"/>
        </w:rPr>
      </w:pPr>
      <w:r w:rsidRPr="00A042A0">
        <w:rPr>
          <w:rFonts w:ascii="Times New Roman" w:hAnsi="Times New Roman"/>
          <w:i/>
          <w:u w:val="single"/>
        </w:rPr>
        <w:t xml:space="preserve">Dati generali </w:t>
      </w:r>
    </w:p>
    <w:p w:rsidR="002D429C" w:rsidRPr="00A042A0" w:rsidRDefault="002D429C" w:rsidP="002D429C">
      <w:pPr>
        <w:rPr>
          <w:rFonts w:ascii="Times New Roman" w:hAnsi="Times New Roman"/>
        </w:rPr>
      </w:pPr>
      <w:r w:rsidRPr="00A042A0">
        <w:rPr>
          <w:rFonts w:ascii="Times New Roman" w:hAnsi="Times New Roman"/>
        </w:rPr>
        <w:t xml:space="preserve">Denominazione Percorso: </w:t>
      </w:r>
      <w:r w:rsidRPr="00EA2691">
        <w:rPr>
          <w:rFonts w:ascii="Times New Roman" w:hAnsi="Times New Roman"/>
        </w:rPr>
        <w:t>Potenziamento delle competenze di base</w:t>
      </w:r>
    </w:p>
    <w:p w:rsidR="002D429C" w:rsidRPr="00A042A0" w:rsidRDefault="002D429C" w:rsidP="002D429C">
      <w:pPr>
        <w:rPr>
          <w:rFonts w:ascii="Times New Roman" w:hAnsi="Times New Roman"/>
        </w:rPr>
      </w:pPr>
      <w:r w:rsidRPr="00A042A0">
        <w:rPr>
          <w:rFonts w:ascii="Times New Roman" w:hAnsi="Times New Roman"/>
        </w:rPr>
        <w:t xml:space="preserve">Denominazione Modulo: </w:t>
      </w:r>
      <w:r>
        <w:rPr>
          <w:rFonts w:ascii="Times New Roman" w:hAnsi="Times New Roman"/>
        </w:rPr>
        <w:t>Laboratorio delle logiche deduzioni</w:t>
      </w:r>
      <w:r w:rsidRPr="00A042A0">
        <w:rPr>
          <w:rFonts w:ascii="Times New Roman" w:hAnsi="Times New Roman"/>
        </w:rPr>
        <w:t xml:space="preserve"> </w:t>
      </w:r>
    </w:p>
    <w:p w:rsidR="002D429C" w:rsidRPr="00A042A0" w:rsidRDefault="002D429C" w:rsidP="002D429C">
      <w:pPr>
        <w:rPr>
          <w:rFonts w:ascii="Times New Roman" w:hAnsi="Times New Roman"/>
        </w:rPr>
      </w:pPr>
      <w:r w:rsidRPr="00A042A0">
        <w:rPr>
          <w:rFonts w:ascii="Times New Roman" w:hAnsi="Times New Roman"/>
        </w:rPr>
        <w:t xml:space="preserve">Corsisti: n. </w:t>
      </w:r>
      <w:r>
        <w:rPr>
          <w:rFonts w:ascii="Times New Roman" w:hAnsi="Times New Roman"/>
        </w:rPr>
        <w:t>23</w:t>
      </w:r>
      <w:r w:rsidRPr="00A042A0">
        <w:rPr>
          <w:rFonts w:ascii="Times New Roman" w:hAnsi="Times New Roman"/>
        </w:rPr>
        <w:t xml:space="preserve"> </w:t>
      </w:r>
    </w:p>
    <w:p w:rsidR="002D429C" w:rsidRPr="00A042A0" w:rsidRDefault="002D429C" w:rsidP="002D429C">
      <w:pPr>
        <w:rPr>
          <w:rFonts w:ascii="Times New Roman" w:hAnsi="Times New Roman"/>
        </w:rPr>
      </w:pPr>
      <w:r w:rsidRPr="00A042A0">
        <w:rPr>
          <w:rFonts w:ascii="Times New Roman" w:hAnsi="Times New Roman"/>
        </w:rPr>
        <w:t xml:space="preserve">Tutor del modulo: </w:t>
      </w:r>
      <w:proofErr w:type="spellStart"/>
      <w:r>
        <w:rPr>
          <w:rFonts w:ascii="Times New Roman" w:hAnsi="Times New Roman"/>
        </w:rPr>
        <w:t>ins</w:t>
      </w:r>
      <w:proofErr w:type="spellEnd"/>
      <w:r>
        <w:rPr>
          <w:rFonts w:ascii="Times New Roman" w:hAnsi="Times New Roman"/>
        </w:rPr>
        <w:t>. Antonietta SINISI</w:t>
      </w:r>
      <w:r w:rsidRPr="00A042A0">
        <w:rPr>
          <w:rFonts w:ascii="Times New Roman" w:hAnsi="Times New Roman"/>
        </w:rPr>
        <w:t xml:space="preserve"> </w:t>
      </w:r>
    </w:p>
    <w:p w:rsidR="00626C59" w:rsidRDefault="00626C59" w:rsidP="002D429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Esperto del modulo: </w:t>
      </w:r>
      <w:proofErr w:type="spellStart"/>
      <w:r>
        <w:rPr>
          <w:rFonts w:ascii="Times New Roman" w:hAnsi="Times New Roman"/>
        </w:rPr>
        <w:t>ins</w:t>
      </w:r>
      <w:proofErr w:type="spellEnd"/>
      <w:r>
        <w:rPr>
          <w:rFonts w:ascii="Times New Roman" w:hAnsi="Times New Roman"/>
        </w:rPr>
        <w:t>. Raffaele AMALFI</w:t>
      </w:r>
    </w:p>
    <w:p w:rsidR="002D429C" w:rsidRPr="00A042A0" w:rsidRDefault="002D429C" w:rsidP="002D429C">
      <w:pPr>
        <w:rPr>
          <w:rFonts w:ascii="Times New Roman" w:hAnsi="Times New Roman"/>
        </w:rPr>
      </w:pPr>
      <w:r w:rsidRPr="00A042A0">
        <w:rPr>
          <w:rFonts w:ascii="Times New Roman" w:hAnsi="Times New Roman"/>
        </w:rPr>
        <w:t>Sede del modulo:</w:t>
      </w:r>
      <w:r>
        <w:rPr>
          <w:rFonts w:ascii="Times New Roman" w:hAnsi="Times New Roman"/>
        </w:rPr>
        <w:t xml:space="preserve"> Maschito</w:t>
      </w:r>
      <w:r w:rsidRPr="00A042A0">
        <w:rPr>
          <w:rFonts w:ascii="Times New Roman" w:hAnsi="Times New Roman"/>
        </w:rPr>
        <w:t xml:space="preserve"> </w:t>
      </w:r>
    </w:p>
    <w:p w:rsidR="002D429C" w:rsidRPr="00A042A0" w:rsidRDefault="002D429C" w:rsidP="002D429C">
      <w:pPr>
        <w:rPr>
          <w:rFonts w:ascii="Times New Roman" w:hAnsi="Times New Roman"/>
        </w:rPr>
      </w:pPr>
      <w:r w:rsidRPr="00A042A0">
        <w:rPr>
          <w:rFonts w:ascii="Times New Roman" w:hAnsi="Times New Roman"/>
        </w:rPr>
        <w:t xml:space="preserve">Inizio attività in data </w:t>
      </w:r>
      <w:r>
        <w:rPr>
          <w:rFonts w:ascii="Times New Roman" w:hAnsi="Times New Roman"/>
        </w:rPr>
        <w:t>17.03.2018</w:t>
      </w:r>
      <w:r w:rsidRPr="00A042A0">
        <w:rPr>
          <w:rFonts w:ascii="Times New Roman" w:hAnsi="Times New Roman"/>
        </w:rPr>
        <w:t xml:space="preserve"> </w:t>
      </w:r>
    </w:p>
    <w:p w:rsidR="002D429C" w:rsidRPr="00A042A0" w:rsidRDefault="002D429C" w:rsidP="002D429C">
      <w:pPr>
        <w:rPr>
          <w:rFonts w:ascii="Times New Roman" w:hAnsi="Times New Roman"/>
        </w:rPr>
      </w:pPr>
      <w:r w:rsidRPr="00A042A0">
        <w:rPr>
          <w:rFonts w:ascii="Times New Roman" w:hAnsi="Times New Roman"/>
        </w:rPr>
        <w:t xml:space="preserve">Conclusione delle attività in data </w:t>
      </w:r>
      <w:r>
        <w:rPr>
          <w:rFonts w:ascii="Times New Roman" w:hAnsi="Times New Roman"/>
        </w:rPr>
        <w:t>26.05.2018</w:t>
      </w:r>
      <w:r w:rsidRPr="00A042A0">
        <w:rPr>
          <w:rFonts w:ascii="Times New Roman" w:hAnsi="Times New Roman"/>
        </w:rPr>
        <w:t xml:space="preserve"> </w:t>
      </w:r>
    </w:p>
    <w:p w:rsidR="002D429C" w:rsidRDefault="002D429C" w:rsidP="002D429C">
      <w:pPr>
        <w:rPr>
          <w:rFonts w:ascii="Times New Roman" w:hAnsi="Times New Roman"/>
        </w:rPr>
      </w:pPr>
    </w:p>
    <w:p w:rsidR="002D429C" w:rsidRPr="00626C59" w:rsidRDefault="002D429C" w:rsidP="002D429C">
      <w:pPr>
        <w:rPr>
          <w:rFonts w:ascii="Times New Roman" w:hAnsi="Times New Roman"/>
          <w:b/>
          <w:i/>
        </w:rPr>
      </w:pPr>
      <w:r w:rsidRPr="00626C59">
        <w:rPr>
          <w:rFonts w:ascii="Times New Roman" w:hAnsi="Times New Roman"/>
          <w:b/>
          <w:i/>
        </w:rPr>
        <w:t xml:space="preserve">1. Obiettivi del modulo </w:t>
      </w:r>
    </w:p>
    <w:p w:rsidR="00626C59" w:rsidRPr="00626C59" w:rsidRDefault="00626C59" w:rsidP="00174FD4">
      <w:pPr>
        <w:pStyle w:val="Paragrafoelenco"/>
        <w:numPr>
          <w:ilvl w:val="0"/>
          <w:numId w:val="11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 xml:space="preserve">Acquisire metodi per il </w:t>
      </w:r>
      <w:proofErr w:type="spellStart"/>
      <w:r w:rsidRPr="00626C59">
        <w:rPr>
          <w:rFonts w:ascii="Times New Roman" w:hAnsi="Times New Roman"/>
        </w:rPr>
        <w:t>problem</w:t>
      </w:r>
      <w:proofErr w:type="spellEnd"/>
      <w:r w:rsidRPr="00626C59">
        <w:rPr>
          <w:rFonts w:ascii="Times New Roman" w:hAnsi="Times New Roman"/>
        </w:rPr>
        <w:t xml:space="preserve"> </w:t>
      </w:r>
      <w:proofErr w:type="spellStart"/>
      <w:r w:rsidRPr="00626C59">
        <w:rPr>
          <w:rFonts w:ascii="Times New Roman" w:hAnsi="Times New Roman"/>
        </w:rPr>
        <w:t>solving</w:t>
      </w:r>
      <w:proofErr w:type="spellEnd"/>
      <w:r w:rsidRPr="00626C59">
        <w:rPr>
          <w:rFonts w:ascii="Times New Roman" w:hAnsi="Times New Roman"/>
        </w:rPr>
        <w:t xml:space="preserve"> e il gusto di realizzare i propri progetti, frutto della fantasia e della razionalità.</w:t>
      </w:r>
    </w:p>
    <w:p w:rsidR="00626C59" w:rsidRPr="00626C59" w:rsidRDefault="00626C59" w:rsidP="00174FD4">
      <w:pPr>
        <w:pStyle w:val="Paragrafoelenco"/>
        <w:numPr>
          <w:ilvl w:val="0"/>
          <w:numId w:val="11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>Stimolare la capacità di analisi, la capacità organizzativa e di comunicare utilizzando l’operatività.</w:t>
      </w:r>
    </w:p>
    <w:p w:rsidR="00626C59" w:rsidRPr="00626C59" w:rsidRDefault="00626C59" w:rsidP="00174FD4">
      <w:pPr>
        <w:pStyle w:val="Paragrafoelenco"/>
        <w:numPr>
          <w:ilvl w:val="0"/>
          <w:numId w:val="11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>Lavorare con i compagni in un clima di condivisione e supporto reciproco.</w:t>
      </w:r>
    </w:p>
    <w:p w:rsidR="00626C59" w:rsidRPr="00626C59" w:rsidRDefault="00626C59" w:rsidP="00174FD4">
      <w:pPr>
        <w:pStyle w:val="Paragrafoelenco"/>
        <w:numPr>
          <w:ilvl w:val="0"/>
          <w:numId w:val="11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>Acquisire la capacità di assumere ruoli costruttivi e collaborativi all’interno del gruppo.</w:t>
      </w:r>
    </w:p>
    <w:p w:rsidR="00626C59" w:rsidRPr="00626C59" w:rsidRDefault="00626C59" w:rsidP="00174FD4">
      <w:pPr>
        <w:pStyle w:val="Paragrafoelenco"/>
        <w:numPr>
          <w:ilvl w:val="0"/>
          <w:numId w:val="11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>Saper organizzare i dati del problema da risolvere.</w:t>
      </w:r>
    </w:p>
    <w:p w:rsidR="00626C59" w:rsidRPr="00626C59" w:rsidRDefault="00626C59" w:rsidP="00174FD4">
      <w:pPr>
        <w:pStyle w:val="Paragrafoelenco"/>
        <w:numPr>
          <w:ilvl w:val="0"/>
          <w:numId w:val="11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lastRenderedPageBreak/>
        <w:t>Sviluppare possibili strategie risolutive del problema mediante schemi o grafici utilizzando la sequenza delle istruzioni che dovranno essere impartite.</w:t>
      </w:r>
    </w:p>
    <w:p w:rsidR="002D429C" w:rsidRDefault="00626C59" w:rsidP="00174FD4">
      <w:pPr>
        <w:pStyle w:val="Paragrafoelenco"/>
        <w:numPr>
          <w:ilvl w:val="0"/>
          <w:numId w:val="11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>Saper utilizzare con dimestichezza e spirito critico le nuove tecnologie.</w:t>
      </w:r>
    </w:p>
    <w:p w:rsidR="00626C59" w:rsidRPr="00626C59" w:rsidRDefault="00626C59" w:rsidP="00626C59">
      <w:pPr>
        <w:rPr>
          <w:rFonts w:ascii="Times New Roman" w:hAnsi="Times New Roman"/>
        </w:rPr>
      </w:pPr>
    </w:p>
    <w:p w:rsidR="002D429C" w:rsidRPr="00626C59" w:rsidRDefault="002D429C" w:rsidP="002D429C">
      <w:pPr>
        <w:rPr>
          <w:rFonts w:ascii="Times New Roman" w:hAnsi="Times New Roman"/>
          <w:b/>
          <w:i/>
        </w:rPr>
      </w:pPr>
      <w:r w:rsidRPr="00626C59">
        <w:rPr>
          <w:rFonts w:ascii="Times New Roman" w:hAnsi="Times New Roman"/>
          <w:b/>
          <w:i/>
        </w:rPr>
        <w:t xml:space="preserve">2. Risultati attesi </w:t>
      </w:r>
    </w:p>
    <w:p w:rsidR="00626C59" w:rsidRDefault="00626C59" w:rsidP="00626C5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Pr="00626C59">
        <w:rPr>
          <w:rFonts w:ascii="Times New Roman" w:hAnsi="Times New Roman"/>
        </w:rPr>
        <w:t>viluppare il pensiero computazionale negli alunni delle classi 4 e 5 di Scuola Primaria, ciò significa applicare la logica per capire, controllare, sviluppare contenuti e metodi per risolvere i problemi anche nella vita reale.</w:t>
      </w:r>
    </w:p>
    <w:p w:rsidR="002D429C" w:rsidRDefault="00626C59" w:rsidP="00626C59">
      <w:pPr>
        <w:jc w:val="both"/>
        <w:rPr>
          <w:rFonts w:ascii="Times New Roman" w:hAnsi="Times New Roman"/>
        </w:rPr>
      </w:pPr>
      <w:r w:rsidRPr="00626C59">
        <w:rPr>
          <w:rFonts w:ascii="Times New Roman" w:hAnsi="Times New Roman"/>
        </w:rPr>
        <w:t>Fare acquisire ai ragazzi la consapevolezza che è possibile interagire con gli strumenti informatici che li circondano non solo in modo passivo, usandoli, ma anche in modo attivo, programmandoli direttamente.</w:t>
      </w:r>
    </w:p>
    <w:p w:rsidR="00626C59" w:rsidRDefault="00626C59" w:rsidP="002D429C">
      <w:pPr>
        <w:rPr>
          <w:rFonts w:ascii="Times New Roman" w:hAnsi="Times New Roman"/>
        </w:rPr>
      </w:pPr>
    </w:p>
    <w:p w:rsidR="002D429C" w:rsidRPr="00626C59" w:rsidRDefault="00626C59" w:rsidP="002D429C">
      <w:pPr>
        <w:rPr>
          <w:rFonts w:ascii="Times New Roman" w:hAnsi="Times New Roman"/>
          <w:b/>
          <w:i/>
        </w:rPr>
      </w:pPr>
      <w:r w:rsidRPr="00626C59">
        <w:rPr>
          <w:rFonts w:ascii="Times New Roman" w:hAnsi="Times New Roman"/>
          <w:b/>
          <w:i/>
        </w:rPr>
        <w:t>3. Attività svolte</w:t>
      </w:r>
    </w:p>
    <w:p w:rsidR="00626C59" w:rsidRPr="00626C59" w:rsidRDefault="00626C59" w:rsidP="00174FD4">
      <w:pPr>
        <w:pStyle w:val="Paragrafoelenco"/>
        <w:numPr>
          <w:ilvl w:val="0"/>
          <w:numId w:val="9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>Attività di gruppo ed individuale.</w:t>
      </w:r>
    </w:p>
    <w:p w:rsidR="00626C59" w:rsidRPr="00626C59" w:rsidRDefault="00626C59" w:rsidP="00174FD4">
      <w:pPr>
        <w:pStyle w:val="Paragrafoelenco"/>
        <w:numPr>
          <w:ilvl w:val="0"/>
          <w:numId w:val="9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 xml:space="preserve">Introduzione al </w:t>
      </w:r>
      <w:proofErr w:type="spellStart"/>
      <w:r w:rsidRPr="00626C59">
        <w:rPr>
          <w:rFonts w:ascii="Times New Roman" w:hAnsi="Times New Roman"/>
        </w:rPr>
        <w:t>coding</w:t>
      </w:r>
      <w:proofErr w:type="spellEnd"/>
      <w:r w:rsidRPr="00626C59">
        <w:rPr>
          <w:rFonts w:ascii="Times New Roman" w:hAnsi="Times New Roman"/>
        </w:rPr>
        <w:t>.</w:t>
      </w:r>
    </w:p>
    <w:p w:rsidR="00626C59" w:rsidRPr="00626C59" w:rsidRDefault="00626C59" w:rsidP="00174FD4">
      <w:pPr>
        <w:pStyle w:val="Paragrafoelenco"/>
        <w:numPr>
          <w:ilvl w:val="0"/>
          <w:numId w:val="9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 xml:space="preserve">Esercizi didattici di </w:t>
      </w:r>
      <w:proofErr w:type="spellStart"/>
      <w:r w:rsidRPr="00626C59">
        <w:rPr>
          <w:rFonts w:ascii="Times New Roman" w:hAnsi="Times New Roman"/>
        </w:rPr>
        <w:t>coding</w:t>
      </w:r>
      <w:proofErr w:type="spellEnd"/>
      <w:r w:rsidRPr="00626C59">
        <w:rPr>
          <w:rFonts w:ascii="Times New Roman" w:hAnsi="Times New Roman"/>
        </w:rPr>
        <w:t xml:space="preserve"> sulla piattaforma “</w:t>
      </w:r>
      <w:proofErr w:type="spellStart"/>
      <w:r w:rsidRPr="00626C59">
        <w:rPr>
          <w:rFonts w:ascii="Times New Roman" w:hAnsi="Times New Roman"/>
        </w:rPr>
        <w:t>programmailfuturo</w:t>
      </w:r>
      <w:proofErr w:type="spellEnd"/>
      <w:r w:rsidRPr="00626C59">
        <w:rPr>
          <w:rFonts w:ascii="Times New Roman" w:hAnsi="Times New Roman"/>
        </w:rPr>
        <w:t>”.</w:t>
      </w:r>
    </w:p>
    <w:p w:rsidR="00626C59" w:rsidRPr="00626C59" w:rsidRDefault="00626C59" w:rsidP="00174FD4">
      <w:pPr>
        <w:pStyle w:val="Paragrafoelenco"/>
        <w:numPr>
          <w:ilvl w:val="0"/>
          <w:numId w:val="9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>Introduzione all’utilizzo della programmazione visuale con l’ausilio di blocchi grafici.</w:t>
      </w:r>
    </w:p>
    <w:p w:rsidR="00626C59" w:rsidRPr="00626C59" w:rsidRDefault="00626C59" w:rsidP="00174FD4">
      <w:pPr>
        <w:pStyle w:val="Paragrafoelenco"/>
        <w:numPr>
          <w:ilvl w:val="0"/>
          <w:numId w:val="9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>Introduzione all’utilizzo del software “Scratch”.</w:t>
      </w:r>
    </w:p>
    <w:p w:rsidR="00626C59" w:rsidRPr="00626C59" w:rsidRDefault="00626C59" w:rsidP="00174FD4">
      <w:pPr>
        <w:pStyle w:val="Paragrafoelenco"/>
        <w:numPr>
          <w:ilvl w:val="0"/>
          <w:numId w:val="9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>Progettazione di un algoritmo di gioco.</w:t>
      </w:r>
    </w:p>
    <w:p w:rsidR="00626C59" w:rsidRPr="00626C59" w:rsidRDefault="00626C59" w:rsidP="00174FD4">
      <w:pPr>
        <w:pStyle w:val="Paragrafoelenco"/>
        <w:numPr>
          <w:ilvl w:val="0"/>
          <w:numId w:val="9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>Realizzazione di videogiochi con “Scratch”.</w:t>
      </w:r>
    </w:p>
    <w:p w:rsidR="00626C59" w:rsidRDefault="00626C59" w:rsidP="00174FD4">
      <w:pPr>
        <w:pStyle w:val="Paragrafoelenco"/>
        <w:numPr>
          <w:ilvl w:val="0"/>
          <w:numId w:val="9"/>
        </w:numPr>
        <w:spacing w:line="276" w:lineRule="auto"/>
        <w:ind w:hanging="424"/>
        <w:rPr>
          <w:rFonts w:ascii="Times New Roman" w:hAnsi="Times New Roman"/>
        </w:rPr>
      </w:pPr>
      <w:r w:rsidRPr="00626C59">
        <w:rPr>
          <w:rFonts w:ascii="Times New Roman" w:hAnsi="Times New Roman"/>
        </w:rPr>
        <w:t>Utilizzo di un robot didattico.</w:t>
      </w:r>
    </w:p>
    <w:p w:rsidR="00626C59" w:rsidRPr="00626C59" w:rsidRDefault="00626C59" w:rsidP="00626C59">
      <w:pPr>
        <w:rPr>
          <w:rFonts w:ascii="Times New Roman" w:hAnsi="Times New Roman"/>
        </w:rPr>
      </w:pPr>
    </w:p>
    <w:p w:rsidR="002D429C" w:rsidRPr="00626C59" w:rsidRDefault="002D429C" w:rsidP="002D429C">
      <w:pPr>
        <w:rPr>
          <w:rFonts w:ascii="Times New Roman" w:hAnsi="Times New Roman"/>
          <w:b/>
          <w:i/>
        </w:rPr>
      </w:pPr>
      <w:r w:rsidRPr="00626C59">
        <w:rPr>
          <w:rFonts w:ascii="Times New Roman" w:hAnsi="Times New Roman"/>
          <w:b/>
          <w:i/>
        </w:rPr>
        <w:t>4. Metodologie adottate (quali teorie di riferimento sono state utili?)</w:t>
      </w:r>
    </w:p>
    <w:p w:rsidR="00626C59" w:rsidRPr="00626C59" w:rsidRDefault="00626C59" w:rsidP="00626C59">
      <w:pPr>
        <w:jc w:val="both"/>
        <w:rPr>
          <w:rFonts w:ascii="Times New Roman" w:hAnsi="Times New Roman"/>
        </w:rPr>
      </w:pPr>
      <w:r w:rsidRPr="00626C59">
        <w:rPr>
          <w:rFonts w:ascii="Times New Roman" w:hAnsi="Times New Roman"/>
        </w:rPr>
        <w:t>Il lato scientifico-culturale dell’informatica, definito anche pensiero computazionale, aiuta a sviluppare competenze logiche e capacità di risolvere problemi in modo creativo ed efficiente, qualità che sono importanti per tutti i futuri cittadini. Il modo più semplice e divertente di sviluppare il pensiero computazionale è attraverso la programmazione (</w:t>
      </w:r>
      <w:proofErr w:type="spellStart"/>
      <w:r w:rsidRPr="00626C59">
        <w:rPr>
          <w:rFonts w:ascii="Times New Roman" w:hAnsi="Times New Roman"/>
        </w:rPr>
        <w:t>coding</w:t>
      </w:r>
      <w:proofErr w:type="spellEnd"/>
      <w:r w:rsidRPr="00626C59">
        <w:rPr>
          <w:rFonts w:ascii="Times New Roman" w:hAnsi="Times New Roman"/>
        </w:rPr>
        <w:t>) in un contesto di gioco. È possibile utilizzare tecnologie non particolarmente complicate e dai costi accessibili.</w:t>
      </w:r>
    </w:p>
    <w:p w:rsidR="00626C59" w:rsidRPr="00626C59" w:rsidRDefault="00626C59" w:rsidP="00626C59">
      <w:pPr>
        <w:jc w:val="both"/>
        <w:rPr>
          <w:rFonts w:ascii="Times New Roman" w:hAnsi="Times New Roman"/>
        </w:rPr>
      </w:pPr>
      <w:r w:rsidRPr="00626C59">
        <w:rPr>
          <w:rFonts w:ascii="Times New Roman" w:hAnsi="Times New Roman"/>
        </w:rPr>
        <w:t>Nell’ambito dell’attività laboratoriale i bambini utilizzeranno una piattaforma internazionale “programmailfuturo.it”, che insegna a muovere i primi passi nel mondo della programmazione partendo dall’attività "L'Ora del Codice".</w:t>
      </w:r>
    </w:p>
    <w:p w:rsidR="002D429C" w:rsidRDefault="00626C59" w:rsidP="00626C59">
      <w:pPr>
        <w:jc w:val="both"/>
        <w:rPr>
          <w:rFonts w:ascii="Times New Roman" w:hAnsi="Times New Roman"/>
        </w:rPr>
      </w:pPr>
      <w:r w:rsidRPr="00626C59">
        <w:rPr>
          <w:rFonts w:ascii="Times New Roman" w:hAnsi="Times New Roman"/>
        </w:rPr>
        <w:t>In seguito impareranno ad utilizzare il software Scratch”, un linguaggio di programmazione che rende semplice e divertente crear</w:t>
      </w:r>
      <w:r w:rsidR="00174FD4">
        <w:rPr>
          <w:rFonts w:ascii="Times New Roman" w:hAnsi="Times New Roman"/>
        </w:rPr>
        <w:t xml:space="preserve">e storie interattive, giochi e </w:t>
      </w:r>
      <w:r w:rsidRPr="00626C59">
        <w:rPr>
          <w:rFonts w:ascii="Times New Roman" w:hAnsi="Times New Roman"/>
        </w:rPr>
        <w:t>animazioni, e permette di condividere e remixare i propri progetti nel web.</w:t>
      </w:r>
    </w:p>
    <w:p w:rsidR="002D429C" w:rsidRPr="00626C59" w:rsidRDefault="002D429C" w:rsidP="002D429C">
      <w:pPr>
        <w:rPr>
          <w:rFonts w:ascii="Times New Roman" w:hAnsi="Times New Roman"/>
          <w:b/>
          <w:i/>
        </w:rPr>
      </w:pPr>
      <w:r w:rsidRPr="00626C59">
        <w:rPr>
          <w:rFonts w:ascii="Times New Roman" w:hAnsi="Times New Roman"/>
          <w:b/>
          <w:i/>
        </w:rPr>
        <w:t xml:space="preserve"> 5. Risultati raggiunti (quali tra quelli previsti e in quale misura) </w:t>
      </w:r>
    </w:p>
    <w:p w:rsidR="00DC1C69" w:rsidRPr="00DC1C69" w:rsidRDefault="00DC1C69" w:rsidP="00DC1C69">
      <w:pPr>
        <w:pStyle w:val="Paragrafoelenco"/>
        <w:numPr>
          <w:ilvl w:val="0"/>
          <w:numId w:val="12"/>
        </w:numPr>
        <w:ind w:hanging="424"/>
        <w:rPr>
          <w:rFonts w:ascii="Times New Roman" w:hAnsi="Times New Roman"/>
        </w:rPr>
      </w:pPr>
      <w:r w:rsidRPr="00DC1C69">
        <w:rPr>
          <w:rFonts w:ascii="Times New Roman" w:hAnsi="Times New Roman"/>
        </w:rPr>
        <w:t>Coinvolgere attivamente gli studenti nel loro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>processo di apprendimento e di costruzione delle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>conoscenze,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>promuovendo il pensiero creativo.</w:t>
      </w:r>
    </w:p>
    <w:p w:rsidR="002D429C" w:rsidRPr="00DC1C69" w:rsidRDefault="00DC1C69" w:rsidP="00DC1C69">
      <w:pPr>
        <w:pStyle w:val="Paragrafoelenco"/>
        <w:numPr>
          <w:ilvl w:val="0"/>
          <w:numId w:val="12"/>
        </w:numPr>
        <w:ind w:hanging="424"/>
        <w:rPr>
          <w:rFonts w:ascii="Times New Roman" w:hAnsi="Times New Roman"/>
        </w:rPr>
      </w:pPr>
      <w:r w:rsidRPr="00DC1C69">
        <w:rPr>
          <w:rFonts w:ascii="Times New Roman" w:hAnsi="Times New Roman"/>
        </w:rPr>
        <w:t xml:space="preserve">Stimolare la </w:t>
      </w:r>
      <w:proofErr w:type="spellStart"/>
      <w:r w:rsidRPr="00DC1C69">
        <w:rPr>
          <w:rFonts w:ascii="Times New Roman" w:hAnsi="Times New Roman"/>
        </w:rPr>
        <w:t>c</w:t>
      </w:r>
      <w:r>
        <w:rPr>
          <w:rFonts w:ascii="Times New Roman" w:hAnsi="Times New Roman"/>
        </w:rPr>
        <w:t>apacita’</w:t>
      </w:r>
      <w:proofErr w:type="spellEnd"/>
      <w:r>
        <w:rPr>
          <w:rFonts w:ascii="Times New Roman" w:hAnsi="Times New Roman"/>
        </w:rPr>
        <w:t xml:space="preserve"> di analisi, la capacità</w:t>
      </w:r>
      <w:r w:rsidRPr="00DC1C6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organizzativa e la capacità</w:t>
      </w:r>
      <w:r w:rsidRPr="00DC1C69">
        <w:rPr>
          <w:rFonts w:ascii="Times New Roman" w:hAnsi="Times New Roman"/>
        </w:rPr>
        <w:t xml:space="preserve"> di comunicare,</w:t>
      </w:r>
      <w:r w:rsidRPr="00DC1C6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utilizzando l’operatività.</w:t>
      </w:r>
    </w:p>
    <w:p w:rsidR="002D429C" w:rsidRPr="00626C59" w:rsidRDefault="002D429C" w:rsidP="00626C59">
      <w:pPr>
        <w:jc w:val="both"/>
        <w:rPr>
          <w:rFonts w:ascii="Times New Roman" w:hAnsi="Times New Roman"/>
          <w:b/>
          <w:i/>
        </w:rPr>
      </w:pPr>
      <w:r w:rsidRPr="00626C59">
        <w:rPr>
          <w:rFonts w:ascii="Times New Roman" w:hAnsi="Times New Roman"/>
          <w:b/>
          <w:i/>
        </w:rPr>
        <w:lastRenderedPageBreak/>
        <w:t xml:space="preserve">6. Aspetti relazionali (con il gruppo di corsisti/ con il tutor / con il Dirigente Scolastico, con il coordinatore, con il referente alla valutazione, con tutte le figure di supporto operativo) </w:t>
      </w:r>
    </w:p>
    <w:p w:rsidR="002D429C" w:rsidRPr="00A042A0" w:rsidRDefault="002D429C" w:rsidP="002D429C">
      <w:pPr>
        <w:rPr>
          <w:rFonts w:ascii="Times New Roman" w:hAnsi="Times New Roman"/>
        </w:rPr>
      </w:pPr>
      <w:bookmarkStart w:id="0" w:name="_GoBack"/>
      <w:bookmarkEnd w:id="0"/>
    </w:p>
    <w:p w:rsidR="002D429C" w:rsidRPr="00626C59" w:rsidRDefault="002D429C" w:rsidP="002D429C">
      <w:pPr>
        <w:rPr>
          <w:rFonts w:ascii="Times New Roman" w:hAnsi="Times New Roman"/>
          <w:b/>
          <w:i/>
        </w:rPr>
      </w:pPr>
      <w:r w:rsidRPr="00626C59">
        <w:rPr>
          <w:rFonts w:ascii="Times New Roman" w:hAnsi="Times New Roman"/>
          <w:b/>
          <w:i/>
        </w:rPr>
        <w:t>7. Problemi/difficoltà incontrati (sul piano organizzativo/ /didattico/ relazionale/altro</w:t>
      </w:r>
      <w:proofErr w:type="gramStart"/>
      <w:r w:rsidRPr="00626C59">
        <w:rPr>
          <w:rFonts w:ascii="Times New Roman" w:hAnsi="Times New Roman"/>
          <w:b/>
          <w:i/>
        </w:rPr>
        <w:t xml:space="preserve"> ….</w:t>
      </w:r>
      <w:proofErr w:type="gramEnd"/>
      <w:r w:rsidRPr="00626C59">
        <w:rPr>
          <w:rFonts w:ascii="Times New Roman" w:hAnsi="Times New Roman"/>
          <w:b/>
          <w:i/>
        </w:rPr>
        <w:t xml:space="preserve">) </w:t>
      </w:r>
    </w:p>
    <w:p w:rsidR="00626C59" w:rsidRPr="00A042A0" w:rsidRDefault="00626C59" w:rsidP="002D429C">
      <w:pPr>
        <w:rPr>
          <w:rFonts w:ascii="Times New Roman" w:hAnsi="Times New Roman"/>
        </w:rPr>
      </w:pPr>
    </w:p>
    <w:p w:rsidR="002D429C" w:rsidRPr="00626C59" w:rsidRDefault="002D429C" w:rsidP="002D429C">
      <w:pPr>
        <w:rPr>
          <w:rFonts w:ascii="Times New Roman" w:hAnsi="Times New Roman"/>
          <w:b/>
          <w:i/>
        </w:rPr>
      </w:pPr>
      <w:r w:rsidRPr="00626C59">
        <w:rPr>
          <w:rFonts w:ascii="Times New Roman" w:hAnsi="Times New Roman"/>
          <w:b/>
          <w:i/>
        </w:rPr>
        <w:t>8. Modalità di risoluzione adottate (in relazione a quanto espresso nel p.to 7, indicare i processi di modifica/adattamento in itinere e i risultati ottenuti)</w:t>
      </w:r>
    </w:p>
    <w:p w:rsidR="002D429C" w:rsidRDefault="002D429C" w:rsidP="002D429C">
      <w:pPr>
        <w:rPr>
          <w:rFonts w:ascii="Times New Roman" w:hAnsi="Times New Roman"/>
        </w:rPr>
      </w:pPr>
    </w:p>
    <w:p w:rsidR="002D429C" w:rsidRPr="00626C59" w:rsidRDefault="002D429C" w:rsidP="002D429C">
      <w:pPr>
        <w:rPr>
          <w:rFonts w:ascii="Times New Roman" w:hAnsi="Times New Roman"/>
          <w:b/>
          <w:i/>
        </w:rPr>
      </w:pPr>
      <w:r w:rsidRPr="00626C59">
        <w:rPr>
          <w:rFonts w:ascii="Times New Roman" w:hAnsi="Times New Roman"/>
          <w:b/>
          <w:i/>
        </w:rPr>
        <w:t xml:space="preserve"> 9. Aspetti positivi, innovativi e riproponibili, anche in ambito curriculare, dell’esperienza </w:t>
      </w:r>
    </w:p>
    <w:p w:rsidR="00174FD4" w:rsidRPr="00174FD4" w:rsidRDefault="00174FD4" w:rsidP="00174FD4">
      <w:pPr>
        <w:spacing w:after="0"/>
        <w:jc w:val="both"/>
        <w:rPr>
          <w:rFonts w:ascii="Times New Roman" w:hAnsi="Times New Roman"/>
        </w:rPr>
      </w:pPr>
      <w:r w:rsidRPr="00174FD4">
        <w:rPr>
          <w:rFonts w:ascii="Times New Roman" w:hAnsi="Times New Roman"/>
        </w:rPr>
        <w:t xml:space="preserve">Inserire il </w:t>
      </w:r>
      <w:proofErr w:type="spellStart"/>
      <w:r w:rsidRPr="00174FD4">
        <w:rPr>
          <w:rFonts w:ascii="Times New Roman" w:hAnsi="Times New Roman"/>
        </w:rPr>
        <w:t>Coding</w:t>
      </w:r>
      <w:proofErr w:type="spellEnd"/>
      <w:r w:rsidRPr="00174FD4">
        <w:rPr>
          <w:rFonts w:ascii="Times New Roman" w:hAnsi="Times New Roman"/>
        </w:rPr>
        <w:t xml:space="preserve"> e </w:t>
      </w:r>
      <w:r>
        <w:rPr>
          <w:rFonts w:ascii="Times New Roman" w:hAnsi="Times New Roman"/>
        </w:rPr>
        <w:t>il pensiero computazionale nelle</w:t>
      </w:r>
      <w:r w:rsidRPr="00174FD4">
        <w:rPr>
          <w:rFonts w:ascii="Times New Roman" w:hAnsi="Times New Roman"/>
        </w:rPr>
        <w:t xml:space="preserve"> scuole di ogni ordine e grado è una sfida. Una sfida</w:t>
      </w:r>
      <w:r>
        <w:rPr>
          <w:rFonts w:ascii="Times New Roman" w:hAnsi="Times New Roman"/>
        </w:rPr>
        <w:t xml:space="preserve"> </w:t>
      </w:r>
      <w:r w:rsidRPr="00174FD4">
        <w:rPr>
          <w:rFonts w:ascii="Times New Roman" w:hAnsi="Times New Roman"/>
        </w:rPr>
        <w:t>che grazie alle ultime innovazioni nel campo della didattica dell'informatica può essere vinta facilmente.</w:t>
      </w:r>
    </w:p>
    <w:p w:rsidR="002D429C" w:rsidRDefault="00174FD4" w:rsidP="00174FD4">
      <w:pPr>
        <w:spacing w:after="0"/>
        <w:jc w:val="both"/>
        <w:rPr>
          <w:rFonts w:ascii="Times New Roman" w:hAnsi="Times New Roman"/>
        </w:rPr>
      </w:pPr>
      <w:r w:rsidRPr="00174FD4">
        <w:rPr>
          <w:rFonts w:ascii="Times New Roman" w:hAnsi="Times New Roman"/>
        </w:rPr>
        <w:t>La sfida consiste nell'individuare uno strumento e delle metodologie che risultino interessanti, utili ed</w:t>
      </w:r>
      <w:r>
        <w:rPr>
          <w:rFonts w:ascii="Times New Roman" w:hAnsi="Times New Roman"/>
        </w:rPr>
        <w:t xml:space="preserve"> </w:t>
      </w:r>
      <w:r w:rsidRPr="00174FD4">
        <w:rPr>
          <w:rFonts w:ascii="Times New Roman" w:hAnsi="Times New Roman"/>
        </w:rPr>
        <w:t>efficaci non soltanto per gli studenti, ma anche e soprattutto per i docenti. Uno strumento che unisca</w:t>
      </w:r>
      <w:r>
        <w:rPr>
          <w:rFonts w:ascii="Times New Roman" w:hAnsi="Times New Roman"/>
        </w:rPr>
        <w:t xml:space="preserve"> </w:t>
      </w:r>
      <w:r w:rsidRPr="00174FD4">
        <w:rPr>
          <w:rFonts w:ascii="Times New Roman" w:hAnsi="Times New Roman"/>
        </w:rPr>
        <w:t xml:space="preserve">studenti e docenti nella riconversione della scuola in un nuovo ambiente stimolante ed innovativo. </w:t>
      </w:r>
      <w:r>
        <w:rPr>
          <w:rFonts w:ascii="Times New Roman" w:hAnsi="Times New Roman"/>
        </w:rPr>
        <w:t xml:space="preserve">È </w:t>
      </w:r>
      <w:r w:rsidRPr="00174FD4">
        <w:rPr>
          <w:rFonts w:ascii="Times New Roman" w:hAnsi="Times New Roman"/>
        </w:rPr>
        <w:t>questo obiettivo è oggi alla nostra portata.</w:t>
      </w:r>
    </w:p>
    <w:p w:rsidR="00174FD4" w:rsidRDefault="00174FD4" w:rsidP="00174FD4">
      <w:pPr>
        <w:spacing w:after="0"/>
        <w:jc w:val="both"/>
        <w:rPr>
          <w:rFonts w:ascii="Times New Roman" w:hAnsi="Times New Roman"/>
        </w:rPr>
      </w:pPr>
    </w:p>
    <w:p w:rsidR="00174FD4" w:rsidRDefault="00174FD4" w:rsidP="00174FD4">
      <w:pPr>
        <w:spacing w:after="0"/>
        <w:jc w:val="both"/>
        <w:rPr>
          <w:rFonts w:ascii="Times New Roman" w:hAnsi="Times New Roman"/>
        </w:rPr>
      </w:pPr>
    </w:p>
    <w:p w:rsidR="002D429C" w:rsidRPr="00626C59" w:rsidRDefault="002D429C" w:rsidP="002D429C">
      <w:pPr>
        <w:rPr>
          <w:rFonts w:ascii="Times New Roman" w:hAnsi="Times New Roman"/>
          <w:b/>
          <w:i/>
        </w:rPr>
      </w:pPr>
      <w:r w:rsidRPr="00626C59">
        <w:rPr>
          <w:rFonts w:ascii="Times New Roman" w:hAnsi="Times New Roman"/>
          <w:b/>
          <w:i/>
        </w:rPr>
        <w:t xml:space="preserve">10.Valutazione finale (Riflessioni, osservazioni, giudizio complessivo </w:t>
      </w:r>
      <w:proofErr w:type="gramStart"/>
      <w:r w:rsidRPr="00626C59">
        <w:rPr>
          <w:rFonts w:ascii="Times New Roman" w:hAnsi="Times New Roman"/>
          <w:b/>
          <w:i/>
        </w:rPr>
        <w:t>sull’esperienza….</w:t>
      </w:r>
      <w:proofErr w:type="gramEnd"/>
      <w:r w:rsidRPr="00626C59">
        <w:rPr>
          <w:rFonts w:ascii="Times New Roman" w:hAnsi="Times New Roman"/>
          <w:b/>
          <w:i/>
        </w:rPr>
        <w:t xml:space="preserve">) </w:t>
      </w:r>
    </w:p>
    <w:p w:rsidR="00DC1C69" w:rsidRPr="00DC1C69" w:rsidRDefault="00DC1C69" w:rsidP="00DC1C69">
      <w:pPr>
        <w:pStyle w:val="Paragrafoelenco"/>
        <w:numPr>
          <w:ilvl w:val="0"/>
          <w:numId w:val="15"/>
        </w:numPr>
        <w:spacing w:line="276" w:lineRule="auto"/>
        <w:ind w:hanging="436"/>
        <w:rPr>
          <w:rFonts w:ascii="Times New Roman" w:hAnsi="Times New Roman"/>
        </w:rPr>
      </w:pPr>
      <w:r w:rsidRPr="00DC1C69">
        <w:rPr>
          <w:rFonts w:ascii="Times New Roman" w:hAnsi="Times New Roman"/>
        </w:rPr>
        <w:t xml:space="preserve">Acquisire metodi per il </w:t>
      </w:r>
      <w:proofErr w:type="spellStart"/>
      <w:r w:rsidRPr="00DC1C69">
        <w:rPr>
          <w:rFonts w:ascii="Times New Roman" w:hAnsi="Times New Roman"/>
        </w:rPr>
        <w:t>problem</w:t>
      </w:r>
      <w:proofErr w:type="spellEnd"/>
      <w:r w:rsidRPr="00DC1C69">
        <w:rPr>
          <w:rFonts w:ascii="Times New Roman" w:hAnsi="Times New Roman"/>
        </w:rPr>
        <w:t xml:space="preserve"> </w:t>
      </w:r>
      <w:proofErr w:type="spellStart"/>
      <w:r w:rsidRPr="00DC1C69">
        <w:rPr>
          <w:rFonts w:ascii="Times New Roman" w:hAnsi="Times New Roman"/>
        </w:rPr>
        <w:t>solving</w:t>
      </w:r>
      <w:proofErr w:type="spellEnd"/>
      <w:r w:rsidRPr="00DC1C69">
        <w:rPr>
          <w:rFonts w:ascii="Times New Roman" w:hAnsi="Times New Roman"/>
        </w:rPr>
        <w:t xml:space="preserve"> e il gusto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>di realizzare i propri progetti, frutto della fantasia e</w:t>
      </w:r>
      <w:r w:rsidRPr="00DC1C69">
        <w:rPr>
          <w:rFonts w:ascii="Times New Roman" w:hAnsi="Times New Roman"/>
        </w:rPr>
        <w:t xml:space="preserve"> della razionalità</w:t>
      </w:r>
      <w:r w:rsidRPr="00DC1C69">
        <w:rPr>
          <w:rFonts w:ascii="Times New Roman" w:hAnsi="Times New Roman"/>
        </w:rPr>
        <w:t>.</w:t>
      </w:r>
    </w:p>
    <w:p w:rsidR="00DC1C69" w:rsidRPr="00DC1C69" w:rsidRDefault="00DC1C69" w:rsidP="00DC1C69">
      <w:pPr>
        <w:pStyle w:val="Paragrafoelenco"/>
        <w:numPr>
          <w:ilvl w:val="0"/>
          <w:numId w:val="15"/>
        </w:numPr>
        <w:spacing w:line="276" w:lineRule="auto"/>
        <w:ind w:hanging="436"/>
        <w:rPr>
          <w:rFonts w:ascii="Times New Roman" w:hAnsi="Times New Roman"/>
        </w:rPr>
      </w:pPr>
      <w:r w:rsidRPr="00DC1C69">
        <w:rPr>
          <w:rFonts w:ascii="Times New Roman" w:hAnsi="Times New Roman"/>
        </w:rPr>
        <w:t xml:space="preserve">Stimolare la capacità di analisi, la capacità </w:t>
      </w:r>
      <w:r w:rsidRPr="00DC1C69">
        <w:rPr>
          <w:rFonts w:ascii="Times New Roman" w:hAnsi="Times New Roman"/>
        </w:rPr>
        <w:t>organizzativa e di comunicare utilizzando</w:t>
      </w:r>
      <w:r w:rsidRPr="00DC1C69">
        <w:rPr>
          <w:rFonts w:ascii="Times New Roman" w:hAnsi="Times New Roman"/>
        </w:rPr>
        <w:t xml:space="preserve"> l’operatività</w:t>
      </w:r>
      <w:r w:rsidRPr="00DC1C69">
        <w:rPr>
          <w:rFonts w:ascii="Times New Roman" w:hAnsi="Times New Roman"/>
        </w:rPr>
        <w:t>.</w:t>
      </w:r>
    </w:p>
    <w:p w:rsidR="00DC1C69" w:rsidRPr="00DC1C69" w:rsidRDefault="00DC1C69" w:rsidP="00DC1C69">
      <w:pPr>
        <w:pStyle w:val="Paragrafoelenco"/>
        <w:numPr>
          <w:ilvl w:val="0"/>
          <w:numId w:val="15"/>
        </w:numPr>
        <w:spacing w:line="276" w:lineRule="auto"/>
        <w:ind w:hanging="436"/>
        <w:rPr>
          <w:rFonts w:ascii="Times New Roman" w:hAnsi="Times New Roman"/>
        </w:rPr>
      </w:pPr>
      <w:r w:rsidRPr="00DC1C69">
        <w:rPr>
          <w:rFonts w:ascii="Times New Roman" w:hAnsi="Times New Roman"/>
        </w:rPr>
        <w:t>Acquisire la capacità</w:t>
      </w:r>
      <w:r w:rsidRPr="00DC1C69">
        <w:rPr>
          <w:rFonts w:ascii="Times New Roman" w:hAnsi="Times New Roman"/>
        </w:rPr>
        <w:t xml:space="preserve"> di assumere ruoli costruttivi e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>collaborativi all’interno del gruppo.</w:t>
      </w:r>
    </w:p>
    <w:p w:rsidR="00DC1C69" w:rsidRPr="00DC1C69" w:rsidRDefault="00DC1C69" w:rsidP="00DC1C69">
      <w:pPr>
        <w:pStyle w:val="Paragrafoelenco"/>
        <w:numPr>
          <w:ilvl w:val="0"/>
          <w:numId w:val="15"/>
        </w:numPr>
        <w:spacing w:line="276" w:lineRule="auto"/>
        <w:ind w:hanging="436"/>
        <w:rPr>
          <w:rFonts w:ascii="Times New Roman" w:hAnsi="Times New Roman"/>
        </w:rPr>
      </w:pPr>
      <w:r w:rsidRPr="00DC1C69">
        <w:rPr>
          <w:rFonts w:ascii="Times New Roman" w:hAnsi="Times New Roman"/>
        </w:rPr>
        <w:t>Saper organizzare i dati del problema da risolvere</w:t>
      </w:r>
    </w:p>
    <w:p w:rsidR="00DC1C69" w:rsidRPr="00DC1C69" w:rsidRDefault="00DC1C69" w:rsidP="00DC1C69">
      <w:pPr>
        <w:pStyle w:val="Paragrafoelenco"/>
        <w:numPr>
          <w:ilvl w:val="0"/>
          <w:numId w:val="15"/>
        </w:numPr>
        <w:spacing w:line="276" w:lineRule="auto"/>
        <w:ind w:hanging="436"/>
        <w:rPr>
          <w:rFonts w:ascii="Times New Roman" w:hAnsi="Times New Roman"/>
        </w:rPr>
      </w:pPr>
      <w:r w:rsidRPr="00DC1C69">
        <w:rPr>
          <w:rFonts w:ascii="Times New Roman" w:hAnsi="Times New Roman"/>
        </w:rPr>
        <w:t>Sviluppare possibili strategie risolutive del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>problema mediante schemi o grafici utilizzando la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>sequenza delle istruzioni che dovranno essere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>impartite al robot</w:t>
      </w:r>
    </w:p>
    <w:p w:rsidR="00DC1C69" w:rsidRDefault="00DC1C69" w:rsidP="00DC1C69">
      <w:pPr>
        <w:pStyle w:val="Paragrafoelenco"/>
        <w:numPr>
          <w:ilvl w:val="0"/>
          <w:numId w:val="15"/>
        </w:numPr>
        <w:spacing w:line="276" w:lineRule="auto"/>
        <w:ind w:hanging="436"/>
        <w:rPr>
          <w:rFonts w:ascii="Times New Roman" w:hAnsi="Times New Roman"/>
        </w:rPr>
      </w:pPr>
      <w:r w:rsidRPr="00DC1C69">
        <w:rPr>
          <w:rFonts w:ascii="Times New Roman" w:hAnsi="Times New Roman"/>
        </w:rPr>
        <w:t>Tradurre gli algoritmi in un linguaggio di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 xml:space="preserve">programmazione per </w:t>
      </w:r>
      <w:proofErr w:type="gramStart"/>
      <w:r w:rsidRPr="00DC1C69">
        <w:rPr>
          <w:rFonts w:ascii="Times New Roman" w:hAnsi="Times New Roman"/>
        </w:rPr>
        <w:t>l’ RCX</w:t>
      </w:r>
      <w:proofErr w:type="gramEnd"/>
    </w:p>
    <w:p w:rsidR="00DC1C69" w:rsidRPr="00DC1C69" w:rsidRDefault="00DC1C69" w:rsidP="00DC1C69">
      <w:pPr>
        <w:pStyle w:val="Paragrafoelenco"/>
        <w:numPr>
          <w:ilvl w:val="0"/>
          <w:numId w:val="15"/>
        </w:numPr>
        <w:spacing w:line="276" w:lineRule="auto"/>
        <w:ind w:hanging="436"/>
        <w:rPr>
          <w:rFonts w:ascii="Times New Roman" w:hAnsi="Times New Roman"/>
        </w:rPr>
      </w:pPr>
      <w:r w:rsidRPr="00DC1C69">
        <w:rPr>
          <w:rFonts w:ascii="Times New Roman" w:hAnsi="Times New Roman"/>
        </w:rPr>
        <w:t>Saper individuare le problematiche software o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>hardware in caso di funzionamento non corretto del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>robot</w:t>
      </w:r>
    </w:p>
    <w:p w:rsidR="002D429C" w:rsidRPr="00DC1C69" w:rsidRDefault="00DC1C69" w:rsidP="00DC1C69">
      <w:pPr>
        <w:pStyle w:val="Paragrafoelenco"/>
        <w:numPr>
          <w:ilvl w:val="0"/>
          <w:numId w:val="15"/>
        </w:numPr>
        <w:spacing w:line="276" w:lineRule="auto"/>
        <w:ind w:hanging="436"/>
        <w:rPr>
          <w:rFonts w:ascii="Times New Roman" w:hAnsi="Times New Roman"/>
        </w:rPr>
      </w:pPr>
      <w:r w:rsidRPr="00DC1C69">
        <w:rPr>
          <w:rFonts w:ascii="Times New Roman" w:hAnsi="Times New Roman"/>
        </w:rPr>
        <w:t>Apprendere competenze relative all’uso delle</w:t>
      </w:r>
      <w:r w:rsidRPr="00DC1C69">
        <w:rPr>
          <w:rFonts w:ascii="Times New Roman" w:hAnsi="Times New Roman"/>
        </w:rPr>
        <w:t xml:space="preserve"> </w:t>
      </w:r>
      <w:r w:rsidRPr="00DC1C69">
        <w:rPr>
          <w:rFonts w:ascii="Times New Roman" w:hAnsi="Times New Roman"/>
        </w:rPr>
        <w:t>nanot</w:t>
      </w:r>
      <w:r w:rsidRPr="00DC1C69">
        <w:rPr>
          <w:rFonts w:ascii="Times New Roman" w:hAnsi="Times New Roman"/>
        </w:rPr>
        <w:t xml:space="preserve">ecnologie, mediante le attività </w:t>
      </w:r>
      <w:r w:rsidRPr="00DC1C69">
        <w:rPr>
          <w:rFonts w:ascii="Times New Roman" w:hAnsi="Times New Roman"/>
        </w:rPr>
        <w:t>di laboratorio.</w:t>
      </w:r>
    </w:p>
    <w:p w:rsidR="00DC1C69" w:rsidRDefault="00DC1C69" w:rsidP="00DC1C69">
      <w:pPr>
        <w:rPr>
          <w:rFonts w:ascii="Times New Roman" w:hAnsi="Times New Roman"/>
        </w:rPr>
      </w:pPr>
    </w:p>
    <w:p w:rsidR="002D429C" w:rsidRPr="00626C59" w:rsidRDefault="002D429C" w:rsidP="002D429C">
      <w:pPr>
        <w:rPr>
          <w:rFonts w:ascii="Times New Roman" w:hAnsi="Times New Roman"/>
          <w:b/>
          <w:i/>
        </w:rPr>
      </w:pPr>
      <w:r w:rsidRPr="00626C59">
        <w:rPr>
          <w:rFonts w:ascii="Times New Roman" w:hAnsi="Times New Roman"/>
          <w:b/>
          <w:i/>
        </w:rPr>
        <w:t xml:space="preserve">11. Documentazione prodotta (Specificare: materiali usati/prodotti/documentazione delle attività svolte allegati alla presente Relazione) </w:t>
      </w:r>
    </w:p>
    <w:p w:rsidR="002D429C" w:rsidRDefault="002D429C" w:rsidP="002D429C">
      <w:pPr>
        <w:rPr>
          <w:rFonts w:ascii="Times New Roman" w:hAnsi="Times New Roman"/>
        </w:rPr>
      </w:pPr>
    </w:p>
    <w:p w:rsidR="00626C59" w:rsidRDefault="00626C59" w:rsidP="002D429C">
      <w:pPr>
        <w:rPr>
          <w:rFonts w:ascii="Times New Roman" w:hAnsi="Times New Roman"/>
        </w:rPr>
      </w:pPr>
    </w:p>
    <w:p w:rsidR="002D429C" w:rsidRPr="00A042A0" w:rsidRDefault="002D429C" w:rsidP="002D429C">
      <w:pPr>
        <w:rPr>
          <w:rFonts w:ascii="Times New Roman" w:hAnsi="Times New Roman"/>
        </w:rPr>
      </w:pPr>
      <w:r w:rsidRPr="00A042A0">
        <w:rPr>
          <w:rFonts w:ascii="Times New Roman" w:hAnsi="Times New Roman"/>
        </w:rPr>
        <w:t>NOTE 1. Le suddette indicazioni possono essere integrate con altre ritenute funzionali al ruolo svolto, ma rappresentano la base minima su cui lavorare.</w:t>
      </w:r>
    </w:p>
    <w:p w:rsidR="002D429C" w:rsidRPr="00A042A0" w:rsidRDefault="002D429C" w:rsidP="002D429C">
      <w:pPr>
        <w:rPr>
          <w:rFonts w:ascii="Times New Roman" w:hAnsi="Times New Roman"/>
        </w:rPr>
      </w:pPr>
      <w:r w:rsidRPr="00A042A0">
        <w:rPr>
          <w:rFonts w:ascii="Times New Roman" w:hAnsi="Times New Roman"/>
        </w:rPr>
        <w:lastRenderedPageBreak/>
        <w:t xml:space="preserve"> 2. La relazione finale, redatta nella forma ritenuta più opportuna e sottoscritta, dovrà essere consegnata al termine delle attività insieme alla documentazione allegata.</w:t>
      </w:r>
    </w:p>
    <w:p w:rsidR="002D429C" w:rsidRDefault="002D429C" w:rsidP="002D429C">
      <w:pPr>
        <w:rPr>
          <w:rFonts w:ascii="Times New Roman" w:eastAsia="Times New Roman" w:hAnsi="Times New Roman"/>
          <w:lang w:eastAsia="it-IT"/>
        </w:rPr>
      </w:pPr>
    </w:p>
    <w:p w:rsidR="002D429C" w:rsidRDefault="002D429C" w:rsidP="002D429C">
      <w:pPr>
        <w:rPr>
          <w:rFonts w:ascii="Times New Roman" w:eastAsia="Times New Roman" w:hAnsi="Times New Roman"/>
          <w:lang w:eastAsia="it-IT"/>
        </w:rPr>
      </w:pPr>
    </w:p>
    <w:p w:rsidR="002D429C" w:rsidRDefault="002D429C" w:rsidP="002D429C">
      <w:pPr>
        <w:rPr>
          <w:rFonts w:ascii="Times New Roman" w:eastAsia="Times New Roman" w:hAnsi="Times New Roman"/>
          <w:lang w:eastAsia="it-IT"/>
        </w:rPr>
      </w:pPr>
    </w:p>
    <w:p w:rsidR="002D429C" w:rsidRDefault="002D429C" w:rsidP="002D429C">
      <w:pPr>
        <w:rPr>
          <w:rFonts w:ascii="Times New Roman" w:eastAsia="Times New Roman" w:hAnsi="Times New Roman"/>
          <w:lang w:eastAsia="it-IT"/>
        </w:rPr>
      </w:pPr>
    </w:p>
    <w:p w:rsidR="002D429C" w:rsidRPr="00A042A0" w:rsidRDefault="002D429C" w:rsidP="002D429C">
      <w:pPr>
        <w:rPr>
          <w:rFonts w:ascii="Times New Roman" w:eastAsia="Times New Roman" w:hAnsi="Times New Roman"/>
          <w:lang w:eastAsia="it-IT"/>
        </w:rPr>
      </w:pPr>
      <w:r>
        <w:rPr>
          <w:rFonts w:ascii="Times New Roman" w:eastAsia="Times New Roman" w:hAnsi="Times New Roman"/>
          <w:lang w:eastAsia="it-IT"/>
        </w:rPr>
        <w:t>Data                                                                                         FIRMA ESPERTO</w:t>
      </w:r>
    </w:p>
    <w:p w:rsidR="00202EB1" w:rsidRDefault="00202EB1" w:rsidP="00202EB1"/>
    <w:p w:rsidR="002D429C" w:rsidRDefault="002D429C" w:rsidP="00202EB1"/>
    <w:p w:rsidR="002D429C" w:rsidRDefault="002D429C" w:rsidP="00202EB1"/>
    <w:p w:rsidR="002D429C" w:rsidRDefault="002D429C" w:rsidP="00202EB1"/>
    <w:p w:rsidR="00202EB1" w:rsidRDefault="00202EB1" w:rsidP="00202EB1"/>
    <w:p w:rsidR="00202EB1" w:rsidRDefault="00202EB1" w:rsidP="00202EB1"/>
    <w:p w:rsidR="00202EB1" w:rsidRPr="00202EB1" w:rsidRDefault="00202EB1" w:rsidP="00202EB1"/>
    <w:sectPr w:rsidR="00202EB1" w:rsidRPr="00202EB1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1FB" w:rsidRDefault="00E161FB" w:rsidP="007D5CC2">
      <w:pPr>
        <w:spacing w:after="0" w:line="240" w:lineRule="auto"/>
      </w:pPr>
      <w:r>
        <w:separator/>
      </w:r>
    </w:p>
  </w:endnote>
  <w:endnote w:type="continuationSeparator" w:id="0">
    <w:p w:rsidR="00E161FB" w:rsidRDefault="00E161FB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www.icsgbosco.gov.it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www.icsgbosco.gov.it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1FB" w:rsidRDefault="00E161FB" w:rsidP="007D5CC2">
      <w:pPr>
        <w:spacing w:after="0" w:line="240" w:lineRule="auto"/>
      </w:pPr>
      <w:r>
        <w:separator/>
      </w:r>
    </w:p>
  </w:footnote>
  <w:footnote w:type="continuationSeparator" w:id="0">
    <w:p w:rsidR="00E161FB" w:rsidRDefault="00E161FB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74F5B"/>
    <w:multiLevelType w:val="hybridMultilevel"/>
    <w:tmpl w:val="550AE8F2"/>
    <w:lvl w:ilvl="0" w:tplc="DE86762E">
      <w:numFmt w:val="bullet"/>
      <w:lvlText w:val="•"/>
      <w:lvlJc w:val="left"/>
      <w:pPr>
        <w:ind w:left="708" w:hanging="708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33CC1"/>
    <w:multiLevelType w:val="hybridMultilevel"/>
    <w:tmpl w:val="FAF06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9349D"/>
    <w:multiLevelType w:val="hybridMultilevel"/>
    <w:tmpl w:val="CF209EA0"/>
    <w:lvl w:ilvl="0" w:tplc="8B14FD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64B74"/>
    <w:multiLevelType w:val="hybridMultilevel"/>
    <w:tmpl w:val="A694E428"/>
    <w:lvl w:ilvl="0" w:tplc="DE86762E">
      <w:numFmt w:val="bullet"/>
      <w:lvlText w:val="•"/>
      <w:lvlJc w:val="left"/>
      <w:pPr>
        <w:ind w:left="708" w:hanging="708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936F24"/>
    <w:multiLevelType w:val="hybridMultilevel"/>
    <w:tmpl w:val="66E27038"/>
    <w:lvl w:ilvl="0" w:tplc="DE86762E">
      <w:numFmt w:val="bullet"/>
      <w:lvlText w:val="•"/>
      <w:lvlJc w:val="left"/>
      <w:pPr>
        <w:ind w:left="708" w:hanging="708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B807A0"/>
    <w:multiLevelType w:val="hybridMultilevel"/>
    <w:tmpl w:val="1DD60024"/>
    <w:lvl w:ilvl="0" w:tplc="81FAB610">
      <w:numFmt w:val="bullet"/>
      <w:lvlText w:val="•"/>
      <w:lvlJc w:val="left"/>
      <w:pPr>
        <w:ind w:left="708" w:hanging="708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79457E"/>
    <w:multiLevelType w:val="hybridMultilevel"/>
    <w:tmpl w:val="7BBA1AE4"/>
    <w:lvl w:ilvl="0" w:tplc="81FAB61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C53FA"/>
    <w:multiLevelType w:val="hybridMultilevel"/>
    <w:tmpl w:val="C032BE80"/>
    <w:lvl w:ilvl="0" w:tplc="81FAB610">
      <w:numFmt w:val="bullet"/>
      <w:lvlText w:val="•"/>
      <w:lvlJc w:val="left"/>
      <w:pPr>
        <w:ind w:left="708" w:hanging="708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4"/>
  </w:num>
  <w:num w:numId="4">
    <w:abstractNumId w:val="9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 w:numId="9">
    <w:abstractNumId w:val="11"/>
  </w:num>
  <w:num w:numId="10">
    <w:abstractNumId w:val="13"/>
  </w:num>
  <w:num w:numId="11">
    <w:abstractNumId w:val="10"/>
  </w:num>
  <w:num w:numId="12">
    <w:abstractNumId w:val="4"/>
  </w:num>
  <w:num w:numId="13">
    <w:abstractNumId w:val="8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1555B9"/>
    <w:rsid w:val="00174FD4"/>
    <w:rsid w:val="00186C17"/>
    <w:rsid w:val="001A2B7E"/>
    <w:rsid w:val="00202EB1"/>
    <w:rsid w:val="002457D8"/>
    <w:rsid w:val="00257AA0"/>
    <w:rsid w:val="002A7E3B"/>
    <w:rsid w:val="002B609A"/>
    <w:rsid w:val="002D429C"/>
    <w:rsid w:val="002F291D"/>
    <w:rsid w:val="002F3694"/>
    <w:rsid w:val="00375925"/>
    <w:rsid w:val="003828F1"/>
    <w:rsid w:val="003A3936"/>
    <w:rsid w:val="003E0806"/>
    <w:rsid w:val="003E2A53"/>
    <w:rsid w:val="003E2C0D"/>
    <w:rsid w:val="003F26DC"/>
    <w:rsid w:val="00475A20"/>
    <w:rsid w:val="004D0260"/>
    <w:rsid w:val="004F2DDC"/>
    <w:rsid w:val="00535BFC"/>
    <w:rsid w:val="005375B6"/>
    <w:rsid w:val="00560F5B"/>
    <w:rsid w:val="00590719"/>
    <w:rsid w:val="005C1036"/>
    <w:rsid w:val="005C6CB9"/>
    <w:rsid w:val="005F219C"/>
    <w:rsid w:val="00626C59"/>
    <w:rsid w:val="00664F02"/>
    <w:rsid w:val="006C67F3"/>
    <w:rsid w:val="00703D47"/>
    <w:rsid w:val="00725B0A"/>
    <w:rsid w:val="00731F70"/>
    <w:rsid w:val="00734EB9"/>
    <w:rsid w:val="007A31D8"/>
    <w:rsid w:val="007A4E87"/>
    <w:rsid w:val="007D5CC2"/>
    <w:rsid w:val="00805040"/>
    <w:rsid w:val="00814E41"/>
    <w:rsid w:val="00816829"/>
    <w:rsid w:val="008406AE"/>
    <w:rsid w:val="008613E5"/>
    <w:rsid w:val="00874D2F"/>
    <w:rsid w:val="008A47C2"/>
    <w:rsid w:val="00924A8E"/>
    <w:rsid w:val="00927E81"/>
    <w:rsid w:val="00962E4B"/>
    <w:rsid w:val="009C5E6C"/>
    <w:rsid w:val="00A45708"/>
    <w:rsid w:val="00A52DFB"/>
    <w:rsid w:val="00A60F9A"/>
    <w:rsid w:val="00A632DB"/>
    <w:rsid w:val="00B8721C"/>
    <w:rsid w:val="00B95EA6"/>
    <w:rsid w:val="00BB7022"/>
    <w:rsid w:val="00BD295B"/>
    <w:rsid w:val="00C12FDB"/>
    <w:rsid w:val="00C80093"/>
    <w:rsid w:val="00CC1846"/>
    <w:rsid w:val="00CD5803"/>
    <w:rsid w:val="00CE3CDA"/>
    <w:rsid w:val="00CE5897"/>
    <w:rsid w:val="00DA6FA5"/>
    <w:rsid w:val="00DC1C69"/>
    <w:rsid w:val="00DC6969"/>
    <w:rsid w:val="00DE275B"/>
    <w:rsid w:val="00DF742C"/>
    <w:rsid w:val="00E161FB"/>
    <w:rsid w:val="00E561CB"/>
    <w:rsid w:val="00EC0FBC"/>
    <w:rsid w:val="00EC2434"/>
    <w:rsid w:val="00EE18B9"/>
    <w:rsid w:val="00F04122"/>
    <w:rsid w:val="00F046DD"/>
    <w:rsid w:val="00F16B6D"/>
    <w:rsid w:val="00F21847"/>
    <w:rsid w:val="00F31546"/>
    <w:rsid w:val="00F475A1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32ED0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103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D42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F15D4-32D6-4B15-B559-462E69A3B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5</cp:revision>
  <dcterms:created xsi:type="dcterms:W3CDTF">2018-06-17T10:00:00Z</dcterms:created>
  <dcterms:modified xsi:type="dcterms:W3CDTF">2018-06-17T10:20:00Z</dcterms:modified>
</cp:coreProperties>
</file>